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9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УПРАВЛЕНИЕ ОБРАЗОВАНИЯ</w:t>
      </w:r>
    </w:p>
    <w:p w:rsidR="00A23E23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АДМИНИСТРАЦИИ ЧУЛЫМСКОГО РАЙОНА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A23E23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EC402A" w:rsidRDefault="00EA3BB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</w:t>
      </w:r>
      <w:r w:rsidR="00B64830">
        <w:rPr>
          <w:rFonts w:ascii="Times New Roman" w:eastAsia="Times New Roman" w:hAnsi="Times New Roman" w:cs="Times New Roman"/>
          <w:sz w:val="28"/>
        </w:rPr>
        <w:t>.</w:t>
      </w:r>
      <w:r w:rsidR="00352D19">
        <w:rPr>
          <w:rFonts w:ascii="Times New Roman" w:eastAsia="Times New Roman" w:hAnsi="Times New Roman" w:cs="Times New Roman"/>
          <w:sz w:val="28"/>
        </w:rPr>
        <w:t>0</w:t>
      </w:r>
      <w:r w:rsidR="00B64830">
        <w:rPr>
          <w:rFonts w:ascii="Times New Roman" w:eastAsia="Times New Roman" w:hAnsi="Times New Roman" w:cs="Times New Roman"/>
          <w:sz w:val="28"/>
        </w:rPr>
        <w:t>9</w:t>
      </w:r>
      <w:r w:rsidR="003A7A9E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7</w:t>
      </w:r>
      <w:r w:rsidR="003A7A9E">
        <w:rPr>
          <w:rFonts w:ascii="Times New Roman" w:eastAsia="Times New Roman" w:hAnsi="Times New Roman" w:cs="Times New Roman"/>
          <w:sz w:val="28"/>
        </w:rPr>
        <w:t>г.</w:t>
      </w:r>
      <w:r w:rsidR="008843CC">
        <w:rPr>
          <w:rFonts w:ascii="Times New Roman" w:eastAsia="Times New Roman" w:hAnsi="Times New Roman" w:cs="Times New Roman"/>
          <w:sz w:val="28"/>
        </w:rPr>
        <w:t xml:space="preserve">   </w:t>
      </w:r>
      <w:r w:rsidR="00FF05CC">
        <w:rPr>
          <w:rFonts w:ascii="Times New Roman" w:eastAsia="Times New Roman" w:hAnsi="Times New Roman" w:cs="Times New Roman"/>
          <w:sz w:val="28"/>
        </w:rPr>
        <w:t xml:space="preserve">      </w:t>
      </w:r>
      <w:r w:rsidR="008843CC">
        <w:rPr>
          <w:rFonts w:ascii="Times New Roman" w:eastAsia="Times New Roman" w:hAnsi="Times New Roman" w:cs="Times New Roman"/>
          <w:sz w:val="28"/>
        </w:rPr>
        <w:t xml:space="preserve">                                      №</w:t>
      </w:r>
      <w:r w:rsidR="003A7A9E">
        <w:rPr>
          <w:rFonts w:ascii="Times New Roman" w:eastAsia="Times New Roman" w:hAnsi="Times New Roman" w:cs="Times New Roman"/>
          <w:sz w:val="28"/>
        </w:rPr>
        <w:t xml:space="preserve"> </w:t>
      </w:r>
      <w:r w:rsidR="005C74C4">
        <w:rPr>
          <w:rFonts w:ascii="Times New Roman" w:eastAsia="Times New Roman" w:hAnsi="Times New Roman" w:cs="Times New Roman"/>
          <w:sz w:val="28"/>
        </w:rPr>
        <w:t>33</w:t>
      </w:r>
    </w:p>
    <w:p w:rsidR="004C63D0" w:rsidRDefault="004C63D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порядке и сроках предоставления статистических данных по формам федерального статистического наблюдения в сфере общего образования</w:t>
      </w:r>
      <w:r w:rsidR="0021048A">
        <w:rPr>
          <w:rFonts w:ascii="Times New Roman" w:eastAsia="Times New Roman" w:hAnsi="Times New Roman" w:cs="Times New Roman"/>
          <w:sz w:val="28"/>
        </w:rPr>
        <w:t xml:space="preserve"> в 201</w:t>
      </w:r>
      <w:r w:rsidR="005C74C4">
        <w:rPr>
          <w:rFonts w:ascii="Times New Roman" w:eastAsia="Times New Roman" w:hAnsi="Times New Roman" w:cs="Times New Roman"/>
          <w:sz w:val="28"/>
        </w:rPr>
        <w:t>7</w:t>
      </w:r>
      <w:r w:rsidR="0021048A">
        <w:rPr>
          <w:rFonts w:ascii="Times New Roman" w:eastAsia="Times New Roman" w:hAnsi="Times New Roman" w:cs="Times New Roman"/>
          <w:sz w:val="28"/>
        </w:rPr>
        <w:t>-201</w:t>
      </w:r>
      <w:r w:rsidR="005C74C4">
        <w:rPr>
          <w:rFonts w:ascii="Times New Roman" w:eastAsia="Times New Roman" w:hAnsi="Times New Roman" w:cs="Times New Roman"/>
          <w:sz w:val="28"/>
        </w:rPr>
        <w:t>8</w:t>
      </w:r>
      <w:r w:rsidR="0021048A">
        <w:rPr>
          <w:rFonts w:ascii="Times New Roman" w:eastAsia="Times New Roman" w:hAnsi="Times New Roman" w:cs="Times New Roman"/>
          <w:sz w:val="28"/>
        </w:rPr>
        <w:t xml:space="preserve"> учебном году</w:t>
      </w:r>
    </w:p>
    <w:p w:rsidR="00A23E23" w:rsidRDefault="00A23E23" w:rsidP="004C63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D7278" w:rsidRPr="004C63D0" w:rsidRDefault="00AC0C40" w:rsidP="003114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B64830">
        <w:rPr>
          <w:rFonts w:ascii="Times New Roman" w:eastAsia="Times New Roman" w:hAnsi="Times New Roman" w:cs="Times New Roman"/>
          <w:sz w:val="28"/>
        </w:rPr>
        <w:t xml:space="preserve">соответствии с </w:t>
      </w:r>
      <w:r w:rsidR="004C63D0">
        <w:rPr>
          <w:rFonts w:ascii="Times New Roman" w:eastAsia="Times New Roman" w:hAnsi="Times New Roman" w:cs="Times New Roman"/>
          <w:sz w:val="28"/>
        </w:rPr>
        <w:t>письмом</w:t>
      </w:r>
      <w:r w:rsidR="00B64830">
        <w:rPr>
          <w:rFonts w:ascii="Times New Roman" w:eastAsia="Times New Roman" w:hAnsi="Times New Roman" w:cs="Times New Roman"/>
          <w:sz w:val="28"/>
        </w:rPr>
        <w:t xml:space="preserve"> Минобрнауки НСО </w:t>
      </w:r>
      <w:r w:rsidR="00B64830" w:rsidRPr="0021048A">
        <w:rPr>
          <w:rFonts w:ascii="Times New Roman" w:eastAsia="Times New Roman" w:hAnsi="Times New Roman" w:cs="Times New Roman"/>
          <w:sz w:val="28"/>
        </w:rPr>
        <w:t>№</w:t>
      </w:r>
      <w:r w:rsidR="0021048A" w:rsidRPr="0021048A">
        <w:rPr>
          <w:rFonts w:ascii="Times New Roman" w:eastAsia="Times New Roman" w:hAnsi="Times New Roman" w:cs="Times New Roman"/>
          <w:sz w:val="28"/>
        </w:rPr>
        <w:t>7</w:t>
      </w:r>
      <w:r w:rsidR="005C74C4">
        <w:rPr>
          <w:rFonts w:ascii="Times New Roman" w:eastAsia="Times New Roman" w:hAnsi="Times New Roman" w:cs="Times New Roman"/>
          <w:sz w:val="28"/>
        </w:rPr>
        <w:t>707</w:t>
      </w:r>
      <w:r w:rsidR="00B64830" w:rsidRPr="0021048A">
        <w:rPr>
          <w:rFonts w:ascii="Times New Roman" w:eastAsia="Times New Roman" w:hAnsi="Times New Roman" w:cs="Times New Roman"/>
          <w:sz w:val="28"/>
        </w:rPr>
        <w:t>-03/25 от</w:t>
      </w:r>
      <w:r w:rsidR="006E5118">
        <w:rPr>
          <w:rFonts w:ascii="Times New Roman" w:eastAsia="Times New Roman" w:hAnsi="Times New Roman" w:cs="Times New Roman"/>
          <w:sz w:val="28"/>
        </w:rPr>
        <w:t xml:space="preserve"> </w:t>
      </w:r>
      <w:r w:rsidR="0021048A" w:rsidRPr="0021048A">
        <w:rPr>
          <w:rFonts w:ascii="Times New Roman" w:eastAsia="Times New Roman" w:hAnsi="Times New Roman" w:cs="Times New Roman"/>
          <w:sz w:val="28"/>
        </w:rPr>
        <w:t>2</w:t>
      </w:r>
      <w:r w:rsidR="005C74C4">
        <w:rPr>
          <w:rFonts w:ascii="Times New Roman" w:eastAsia="Times New Roman" w:hAnsi="Times New Roman" w:cs="Times New Roman"/>
          <w:sz w:val="28"/>
        </w:rPr>
        <w:t>1</w:t>
      </w:r>
      <w:r w:rsidR="00B64830" w:rsidRPr="0021048A">
        <w:rPr>
          <w:rFonts w:ascii="Times New Roman" w:eastAsia="Times New Roman" w:hAnsi="Times New Roman" w:cs="Times New Roman"/>
          <w:sz w:val="28"/>
        </w:rPr>
        <w:t>.0</w:t>
      </w:r>
      <w:r w:rsidR="004C63D0" w:rsidRPr="0021048A">
        <w:rPr>
          <w:rFonts w:ascii="Times New Roman" w:eastAsia="Times New Roman" w:hAnsi="Times New Roman" w:cs="Times New Roman"/>
          <w:sz w:val="28"/>
        </w:rPr>
        <w:t>9</w:t>
      </w:r>
      <w:r w:rsidR="00B64830" w:rsidRPr="0021048A">
        <w:rPr>
          <w:rFonts w:ascii="Times New Roman" w:eastAsia="Times New Roman" w:hAnsi="Times New Roman" w:cs="Times New Roman"/>
          <w:sz w:val="28"/>
        </w:rPr>
        <w:t>.2016</w:t>
      </w:r>
      <w:r w:rsidR="006E5118">
        <w:rPr>
          <w:rFonts w:ascii="Times New Roman" w:eastAsia="Times New Roman" w:hAnsi="Times New Roman" w:cs="Times New Roman"/>
          <w:sz w:val="28"/>
        </w:rPr>
        <w:t xml:space="preserve">г. </w:t>
      </w:r>
      <w:r w:rsidR="0021048A">
        <w:rPr>
          <w:rFonts w:ascii="Times New Roman" w:eastAsia="Times New Roman" w:hAnsi="Times New Roman" w:cs="Times New Roman"/>
          <w:sz w:val="28"/>
        </w:rPr>
        <w:t>«О предоставлении статистических данных по формам федерального статистического наблюдения в сфере общего образования»</w:t>
      </w:r>
      <w:r w:rsidR="008843CC" w:rsidRPr="004C63D0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A23E23" w:rsidRDefault="008843CC" w:rsidP="003114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приказываю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64830" w:rsidRDefault="004C63D0" w:rsidP="00A75483">
      <w:pPr>
        <w:pStyle w:val="ac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управления образования</w:t>
      </w:r>
      <w:r w:rsidR="00B64830" w:rsidRPr="00C022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Лукьяновой Н.В. обеспечить координацию</w:t>
      </w:r>
      <w:r w:rsidR="00097ABC">
        <w:rPr>
          <w:rFonts w:ascii="Times New Roman" w:hAnsi="Times New Roman" w:cs="Times New Roman"/>
          <w:sz w:val="28"/>
        </w:rPr>
        <w:t xml:space="preserve"> работы по</w:t>
      </w:r>
      <w:r w:rsidR="00BA1E31">
        <w:rPr>
          <w:rFonts w:ascii="Times New Roman" w:hAnsi="Times New Roman" w:cs="Times New Roman"/>
          <w:sz w:val="28"/>
        </w:rPr>
        <w:t xml:space="preserve"> </w:t>
      </w:r>
      <w:r w:rsidR="00097ABC">
        <w:rPr>
          <w:rFonts w:ascii="Times New Roman" w:hAnsi="Times New Roman" w:cs="Times New Roman"/>
          <w:sz w:val="28"/>
        </w:rPr>
        <w:t>заполнению</w:t>
      </w:r>
      <w:r w:rsidR="00BA1E31">
        <w:rPr>
          <w:rFonts w:ascii="Times New Roman" w:hAnsi="Times New Roman" w:cs="Times New Roman"/>
          <w:sz w:val="28"/>
        </w:rPr>
        <w:t xml:space="preserve"> форм</w:t>
      </w:r>
      <w:r w:rsidR="00097ABC">
        <w:rPr>
          <w:rFonts w:ascii="Times New Roman" w:hAnsi="Times New Roman" w:cs="Times New Roman"/>
          <w:sz w:val="28"/>
        </w:rPr>
        <w:t>ы</w:t>
      </w:r>
      <w:r w:rsidR="00BA1E31">
        <w:rPr>
          <w:rFonts w:ascii="Times New Roman" w:hAnsi="Times New Roman" w:cs="Times New Roman"/>
          <w:sz w:val="28"/>
        </w:rPr>
        <w:t xml:space="preserve"> федерального статистического наблюдения (далее ФСН).</w:t>
      </w:r>
    </w:p>
    <w:p w:rsidR="00370440" w:rsidRDefault="00370440" w:rsidP="00A75483">
      <w:pPr>
        <w:pStyle w:val="ac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порядок работы с формой</w:t>
      </w:r>
      <w:r w:rsidR="00EC7250">
        <w:rPr>
          <w:rFonts w:ascii="Times New Roman" w:hAnsi="Times New Roman" w:cs="Times New Roman"/>
          <w:sz w:val="28"/>
        </w:rPr>
        <w:t xml:space="preserve"> </w:t>
      </w:r>
      <w:r w:rsidR="00EC7250" w:rsidRPr="00EC7250">
        <w:rPr>
          <w:rFonts w:ascii="Times New Roman" w:hAnsi="Times New Roman" w:cs="Times New Roman"/>
          <w:sz w:val="28"/>
          <w:u w:val="single"/>
        </w:rPr>
        <w:t>ФСН</w:t>
      </w:r>
      <w:r w:rsidRPr="00EC7250">
        <w:rPr>
          <w:rFonts w:ascii="Times New Roman" w:hAnsi="Times New Roman" w:cs="Times New Roman"/>
          <w:sz w:val="28"/>
          <w:u w:val="single"/>
        </w:rPr>
        <w:t xml:space="preserve"> ОО-1 на</w:t>
      </w:r>
      <w:r>
        <w:rPr>
          <w:rFonts w:ascii="Times New Roman" w:hAnsi="Times New Roman" w:cs="Times New Roman"/>
          <w:sz w:val="28"/>
        </w:rPr>
        <w:t xml:space="preserve"> сайте </w:t>
      </w:r>
      <w:hyperlink r:id="rId7" w:history="1">
        <w:r w:rsidRPr="00A7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www.miccedu.ru</w:t>
        </w:r>
      </w:hyperlink>
      <w:r>
        <w:t xml:space="preserve"> </w:t>
      </w:r>
      <w:r w:rsidRPr="0037044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97ABC" w:rsidRPr="00FB2A81" w:rsidRDefault="00BA1E31" w:rsidP="00A75483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B2A81">
        <w:rPr>
          <w:rFonts w:ascii="Times New Roman" w:hAnsi="Times New Roman" w:cs="Times New Roman"/>
          <w:sz w:val="28"/>
        </w:rPr>
        <w:t>Главному специалисту управления образования</w:t>
      </w:r>
      <w:r w:rsidR="00A75483" w:rsidRPr="00FB2A81">
        <w:rPr>
          <w:rFonts w:ascii="Times New Roman" w:hAnsi="Times New Roman" w:cs="Times New Roman"/>
          <w:sz w:val="28"/>
        </w:rPr>
        <w:t xml:space="preserve"> Дановской А.И.</w:t>
      </w:r>
      <w:r w:rsidRPr="00FB2A81">
        <w:rPr>
          <w:rFonts w:ascii="Times New Roman" w:hAnsi="Times New Roman" w:cs="Times New Roman"/>
          <w:sz w:val="28"/>
        </w:rPr>
        <w:t xml:space="preserve"> обеспечить контроль загрузки форм ФСН</w:t>
      </w:r>
      <w:r w:rsidR="00A75483" w:rsidRPr="00FB2A81">
        <w:rPr>
          <w:rFonts w:ascii="Times New Roman" w:hAnsi="Times New Roman" w:cs="Times New Roman"/>
          <w:sz w:val="28"/>
        </w:rPr>
        <w:t xml:space="preserve"> образовательными организациями</w:t>
      </w:r>
      <w:r w:rsidRPr="00FB2A81">
        <w:rPr>
          <w:rFonts w:ascii="Times New Roman" w:hAnsi="Times New Roman" w:cs="Times New Roman"/>
          <w:sz w:val="28"/>
        </w:rPr>
        <w:t xml:space="preserve"> </w:t>
      </w:r>
      <w:r w:rsidR="00A75483" w:rsidRPr="00FB2A81">
        <w:rPr>
          <w:rFonts w:ascii="Times New Roman" w:hAnsi="Times New Roman" w:cs="Times New Roman"/>
          <w:sz w:val="28"/>
        </w:rPr>
        <w:t xml:space="preserve"> на сайте </w:t>
      </w:r>
      <w:hyperlink r:id="rId8" w:history="1">
        <w:r w:rsidR="00A75483" w:rsidRPr="00FB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www.miccedu.ru</w:t>
        </w:r>
      </w:hyperlink>
      <w:r w:rsidR="00097ABC" w:rsidRPr="00FB2A81">
        <w:t>.</w:t>
      </w:r>
      <w:r w:rsidR="00370440" w:rsidRPr="00FB2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10" w:rsidRPr="00FB2A81" w:rsidRDefault="00C02210" w:rsidP="00A75483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B2A81">
        <w:rPr>
          <w:rFonts w:ascii="Times New Roman" w:hAnsi="Times New Roman" w:cs="Times New Roman"/>
          <w:sz w:val="28"/>
        </w:rPr>
        <w:t xml:space="preserve"> Руководителям образовательных учреждений </w:t>
      </w:r>
      <w:r w:rsidR="00A75483" w:rsidRPr="00FB2A81">
        <w:rPr>
          <w:rFonts w:ascii="Times New Roman" w:hAnsi="Times New Roman" w:cs="Times New Roman"/>
          <w:sz w:val="28"/>
        </w:rPr>
        <w:t xml:space="preserve"> </w:t>
      </w:r>
      <w:r w:rsidR="00370440" w:rsidRPr="00FB2A81">
        <w:rPr>
          <w:rFonts w:ascii="Times New Roman" w:hAnsi="Times New Roman" w:cs="Times New Roman"/>
          <w:sz w:val="28"/>
        </w:rPr>
        <w:t xml:space="preserve">в срок до </w:t>
      </w:r>
      <w:r w:rsidR="00097ABC" w:rsidRPr="00FB2A81">
        <w:rPr>
          <w:rFonts w:ascii="Times New Roman" w:hAnsi="Times New Roman" w:cs="Times New Roman"/>
          <w:sz w:val="28"/>
        </w:rPr>
        <w:t>2</w:t>
      </w:r>
      <w:r w:rsidR="00370440" w:rsidRPr="00FB2A81">
        <w:rPr>
          <w:rFonts w:ascii="Times New Roman" w:hAnsi="Times New Roman" w:cs="Times New Roman"/>
          <w:sz w:val="28"/>
        </w:rPr>
        <w:t>октября 201</w:t>
      </w:r>
      <w:r w:rsidR="00097ABC" w:rsidRPr="00FB2A81">
        <w:rPr>
          <w:rFonts w:ascii="Times New Roman" w:hAnsi="Times New Roman" w:cs="Times New Roman"/>
          <w:sz w:val="28"/>
        </w:rPr>
        <w:t>7</w:t>
      </w:r>
      <w:r w:rsidR="00370440" w:rsidRPr="00FB2A81">
        <w:rPr>
          <w:rFonts w:ascii="Times New Roman" w:hAnsi="Times New Roman" w:cs="Times New Roman"/>
          <w:sz w:val="28"/>
        </w:rPr>
        <w:t>г.</w:t>
      </w:r>
      <w:r w:rsidRPr="00FB2A81">
        <w:rPr>
          <w:rFonts w:ascii="Times New Roman" w:hAnsi="Times New Roman" w:cs="Times New Roman"/>
          <w:sz w:val="28"/>
        </w:rPr>
        <w:t>:</w:t>
      </w:r>
    </w:p>
    <w:p w:rsidR="00C02210" w:rsidRPr="00FB2A81" w:rsidRDefault="00097ABC" w:rsidP="005C74C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B2A81">
        <w:rPr>
          <w:rFonts w:ascii="Times New Roman" w:hAnsi="Times New Roman" w:cs="Times New Roman"/>
          <w:sz w:val="28"/>
        </w:rPr>
        <w:t>4</w:t>
      </w:r>
      <w:r w:rsidR="00C02210" w:rsidRPr="00FB2A81">
        <w:rPr>
          <w:rFonts w:ascii="Times New Roman" w:hAnsi="Times New Roman" w:cs="Times New Roman"/>
          <w:sz w:val="28"/>
        </w:rPr>
        <w:t xml:space="preserve">.1. </w:t>
      </w:r>
      <w:r w:rsidR="00A75483" w:rsidRPr="00FB2A81">
        <w:rPr>
          <w:rFonts w:ascii="Times New Roman" w:eastAsia="Times New Roman" w:hAnsi="Times New Roman" w:cs="Times New Roman"/>
          <w:sz w:val="28"/>
          <w:szCs w:val="28"/>
        </w:rPr>
        <w:t xml:space="preserve">Загрузить форму  ФСН ОО-1 в формате  MS Excel в личном кабинете </w:t>
      </w:r>
      <w:r w:rsidR="00A75483" w:rsidRPr="00FB2A81">
        <w:rPr>
          <w:rFonts w:ascii="Times New Roman" w:hAnsi="Times New Roman" w:cs="Times New Roman"/>
          <w:sz w:val="28"/>
        </w:rPr>
        <w:t xml:space="preserve">на сайте </w:t>
      </w:r>
      <w:hyperlink r:id="rId9" w:history="1">
        <w:r w:rsidR="00A75483" w:rsidRPr="00FB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www.miccedu.ru</w:t>
        </w:r>
      </w:hyperlink>
      <w:r w:rsidR="00C02210" w:rsidRPr="00FB2A81">
        <w:rPr>
          <w:rFonts w:ascii="Times New Roman" w:hAnsi="Times New Roman" w:cs="Times New Roman"/>
          <w:sz w:val="28"/>
        </w:rPr>
        <w:t>;</w:t>
      </w:r>
    </w:p>
    <w:p w:rsidR="00A75483" w:rsidRDefault="00097ABC" w:rsidP="005C74C4">
      <w:pPr>
        <w:pStyle w:val="ac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81">
        <w:rPr>
          <w:rFonts w:ascii="Times New Roman" w:hAnsi="Times New Roman" w:cs="Times New Roman"/>
          <w:sz w:val="28"/>
        </w:rPr>
        <w:t>4</w:t>
      </w:r>
      <w:r w:rsidR="00A75483" w:rsidRPr="00FB2A81">
        <w:rPr>
          <w:rFonts w:ascii="Times New Roman" w:hAnsi="Times New Roman" w:cs="Times New Roman"/>
          <w:sz w:val="28"/>
        </w:rPr>
        <w:t xml:space="preserve">.2. Представить в управление образования администрации Чулымского района  </w:t>
      </w:r>
      <w:r w:rsidR="00FB2A81">
        <w:rPr>
          <w:rFonts w:ascii="Times New Roman" w:hAnsi="Times New Roman" w:cs="Times New Roman"/>
          <w:sz w:val="28"/>
        </w:rPr>
        <w:t>электронный</w:t>
      </w:r>
      <w:r w:rsidR="00A75483">
        <w:rPr>
          <w:rFonts w:ascii="Times New Roman" w:hAnsi="Times New Roman" w:cs="Times New Roman"/>
          <w:sz w:val="28"/>
        </w:rPr>
        <w:t xml:space="preserve"> вариант </w:t>
      </w:r>
      <w:r w:rsidR="00A75483" w:rsidRPr="00A7548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A754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75483" w:rsidRPr="00A75483">
        <w:rPr>
          <w:rFonts w:ascii="Times New Roman" w:eastAsia="Times New Roman" w:hAnsi="Times New Roman" w:cs="Times New Roman"/>
          <w:sz w:val="28"/>
          <w:szCs w:val="28"/>
        </w:rPr>
        <w:t xml:space="preserve">  ФСН ОО</w:t>
      </w:r>
      <w:r w:rsidR="00EA3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483" w:rsidRPr="00A754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3BB8">
        <w:rPr>
          <w:rFonts w:ascii="Times New Roman" w:eastAsia="Times New Roman" w:hAnsi="Times New Roman" w:cs="Times New Roman"/>
          <w:sz w:val="28"/>
          <w:szCs w:val="28"/>
        </w:rPr>
        <w:t xml:space="preserve"> до 5</w:t>
      </w:r>
      <w:r w:rsidR="0024434B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4434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23E23" w:rsidRDefault="00EA3BB8" w:rsidP="00A75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C0C40">
        <w:rPr>
          <w:rFonts w:ascii="Times New Roman" w:eastAsia="Times New Roman" w:hAnsi="Times New Roman" w:cs="Times New Roman"/>
          <w:sz w:val="28"/>
        </w:rPr>
        <w:t>.</w:t>
      </w:r>
      <w:r w:rsidR="00E84DAC">
        <w:rPr>
          <w:rFonts w:ascii="Times New Roman" w:eastAsia="Times New Roman" w:hAnsi="Times New Roman" w:cs="Times New Roman"/>
          <w:sz w:val="28"/>
        </w:rPr>
        <w:t xml:space="preserve"> </w:t>
      </w:r>
      <w:r w:rsidR="008843CC">
        <w:rPr>
          <w:rFonts w:ascii="Times New Roman" w:eastAsia="Times New Roman" w:hAnsi="Times New Roman" w:cs="Times New Roman"/>
          <w:sz w:val="28"/>
        </w:rPr>
        <w:t>Контроль за исполнением приказа возложить на заместителя начальника управления образования администрации Чулымского  района Лукьянову Н.В.</w:t>
      </w:r>
    </w:p>
    <w:p w:rsidR="00B43623" w:rsidRDefault="00B43623" w:rsidP="00633D2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23E23" w:rsidRDefault="00EA3BB8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</w:t>
      </w:r>
      <w:r w:rsidR="00FB2A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 w:rsidR="008843CC">
        <w:rPr>
          <w:rFonts w:ascii="Times New Roman" w:eastAsia="Times New Roman" w:hAnsi="Times New Roman" w:cs="Times New Roman"/>
          <w:sz w:val="28"/>
        </w:rPr>
        <w:t>ачальник</w:t>
      </w:r>
      <w:r>
        <w:rPr>
          <w:rFonts w:ascii="Times New Roman" w:eastAsia="Times New Roman" w:hAnsi="Times New Roman" w:cs="Times New Roman"/>
          <w:sz w:val="28"/>
        </w:rPr>
        <w:t>а</w:t>
      </w:r>
      <w:r w:rsidR="008843CC">
        <w:rPr>
          <w:rFonts w:ascii="Times New Roman" w:eastAsia="Times New Roman" w:hAnsi="Times New Roman" w:cs="Times New Roman"/>
          <w:sz w:val="28"/>
        </w:rPr>
        <w:t xml:space="preserve"> управления                                           </w:t>
      </w:r>
      <w:r>
        <w:rPr>
          <w:rFonts w:ascii="Times New Roman" w:eastAsia="Times New Roman" w:hAnsi="Times New Roman" w:cs="Times New Roman"/>
          <w:sz w:val="28"/>
        </w:rPr>
        <w:t>Н</w:t>
      </w:r>
      <w:r w:rsidR="008843CC">
        <w:rPr>
          <w:rFonts w:ascii="Times New Roman" w:eastAsia="Times New Roman" w:hAnsi="Times New Roman" w:cs="Times New Roman"/>
          <w:sz w:val="28"/>
        </w:rPr>
        <w:t>.В.</w:t>
      </w:r>
      <w:r w:rsidR="005E0C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Лукьянова</w:t>
      </w:r>
    </w:p>
    <w:p w:rsidR="00A23E23" w:rsidRDefault="008843CC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Лукьянова Н.В.</w:t>
      </w:r>
    </w:p>
    <w:p w:rsidR="00FF47AC" w:rsidRDefault="008843CC" w:rsidP="00633D23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22</w:t>
      </w:r>
      <w:r w:rsidR="001444F3">
        <w:rPr>
          <w:rFonts w:ascii="Times New Roman" w:eastAsia="Times New Roman" w:hAnsi="Times New Roman" w:cs="Times New Roman"/>
          <w:sz w:val="18"/>
        </w:rPr>
        <w:t> </w:t>
      </w:r>
      <w:r>
        <w:rPr>
          <w:rFonts w:ascii="Times New Roman" w:eastAsia="Times New Roman" w:hAnsi="Times New Roman" w:cs="Times New Roman"/>
          <w:sz w:val="18"/>
        </w:rPr>
        <w:t>144</w:t>
      </w:r>
    </w:p>
    <w:p w:rsidR="001444F3" w:rsidRDefault="001444F3" w:rsidP="00711B5B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265C3" w:rsidRDefault="004D476A" w:rsidP="004D476A">
      <w:pPr>
        <w:pStyle w:val="50"/>
        <w:keepNext/>
        <w:keepLines/>
        <w:shd w:val="clear" w:color="auto" w:fill="auto"/>
        <w:spacing w:line="290" w:lineRule="exact"/>
        <w:ind w:left="567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 xml:space="preserve">Приложение </w:t>
      </w:r>
    </w:p>
    <w:p w:rsidR="002265C3" w:rsidRDefault="004D476A" w:rsidP="004D476A">
      <w:pPr>
        <w:pStyle w:val="50"/>
        <w:keepNext/>
        <w:keepLines/>
        <w:shd w:val="clear" w:color="auto" w:fill="auto"/>
        <w:spacing w:line="290" w:lineRule="exact"/>
        <w:ind w:left="567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к приказу управления образования </w:t>
      </w:r>
    </w:p>
    <w:p w:rsidR="004D476A" w:rsidRPr="004D476A" w:rsidRDefault="004D476A" w:rsidP="004D476A">
      <w:pPr>
        <w:pStyle w:val="50"/>
        <w:keepNext/>
        <w:keepLines/>
        <w:shd w:val="clear" w:color="auto" w:fill="auto"/>
        <w:spacing w:line="290" w:lineRule="exact"/>
        <w:ind w:left="567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от 25.09.2017 № 33</w:t>
      </w:r>
    </w:p>
    <w:p w:rsidR="004D476A" w:rsidRDefault="004D476A" w:rsidP="00F33802">
      <w:pPr>
        <w:pStyle w:val="50"/>
        <w:keepNext/>
        <w:keepLines/>
        <w:shd w:val="clear" w:color="auto" w:fill="auto"/>
        <w:spacing w:line="290" w:lineRule="exact"/>
        <w:ind w:left="567"/>
        <w:rPr>
          <w:color w:val="000000"/>
        </w:rPr>
      </w:pPr>
    </w:p>
    <w:p w:rsidR="00FF47AC" w:rsidRDefault="00711B5B" w:rsidP="00F33802">
      <w:pPr>
        <w:pStyle w:val="50"/>
        <w:keepNext/>
        <w:keepLines/>
        <w:shd w:val="clear" w:color="auto" w:fill="auto"/>
        <w:spacing w:line="290" w:lineRule="exact"/>
        <w:ind w:left="567"/>
        <w:rPr>
          <w:color w:val="000000"/>
        </w:rPr>
      </w:pPr>
      <w:r>
        <w:rPr>
          <w:color w:val="000000"/>
        </w:rPr>
        <w:t xml:space="preserve">Порядок работы образовательных организаций </w:t>
      </w:r>
      <w:r>
        <w:rPr>
          <w:sz w:val="28"/>
        </w:rPr>
        <w:t>с формой ОО-1 ФСН</w:t>
      </w:r>
    </w:p>
    <w:p w:rsidR="00FF47AC" w:rsidRDefault="00FF47AC" w:rsidP="00F33802">
      <w:pPr>
        <w:pStyle w:val="50"/>
        <w:keepNext/>
        <w:keepLines/>
        <w:shd w:val="clear" w:color="auto" w:fill="auto"/>
        <w:spacing w:line="290" w:lineRule="exact"/>
        <w:ind w:left="567"/>
        <w:rPr>
          <w:color w:val="000000"/>
        </w:rPr>
      </w:pPr>
    </w:p>
    <w:p w:rsidR="005147BA" w:rsidRPr="00711B5B" w:rsidRDefault="00FB2A81" w:rsidP="00B13BC5">
      <w:pPr>
        <w:pStyle w:val="50"/>
        <w:keepNext/>
        <w:keepLines/>
        <w:shd w:val="clear" w:color="auto" w:fill="auto"/>
        <w:spacing w:line="290" w:lineRule="exact"/>
        <w:ind w:firstLine="567"/>
        <w:jc w:val="both"/>
        <w:rPr>
          <w:b w:val="0"/>
        </w:rPr>
      </w:pPr>
      <w:r>
        <w:rPr>
          <w:b w:val="0"/>
        </w:rPr>
        <w:t>Образовательные организации, осуществляющие образовательную деятельность по образовательным программам начального</w:t>
      </w:r>
      <w:r w:rsidR="00B13BC5" w:rsidRPr="00B13BC5">
        <w:rPr>
          <w:b w:val="0"/>
        </w:rPr>
        <w:t xml:space="preserve"> </w:t>
      </w:r>
      <w:r w:rsidR="00B13BC5">
        <w:rPr>
          <w:b w:val="0"/>
        </w:rPr>
        <w:t>общего</w:t>
      </w:r>
      <w:r w:rsidR="008E6B28">
        <w:rPr>
          <w:b w:val="0"/>
        </w:rPr>
        <w:t>,</w:t>
      </w:r>
      <w:r w:rsidR="004B4875">
        <w:rPr>
          <w:b w:val="0"/>
        </w:rPr>
        <w:t xml:space="preserve"> основного</w:t>
      </w:r>
      <w:r w:rsidR="00B13BC5">
        <w:rPr>
          <w:b w:val="0"/>
        </w:rPr>
        <w:t xml:space="preserve"> общего и</w:t>
      </w:r>
      <w:r w:rsidR="004B4875">
        <w:rPr>
          <w:b w:val="0"/>
        </w:rPr>
        <w:t xml:space="preserve"> среднего общего образования, предоставляют сведения по форме ФСН №ОО-1 не позднее </w:t>
      </w:r>
      <w:r w:rsidR="00B13BC5">
        <w:rPr>
          <w:b w:val="0"/>
        </w:rPr>
        <w:t>2</w:t>
      </w:r>
      <w:r w:rsidR="004B4875">
        <w:rPr>
          <w:b w:val="0"/>
        </w:rPr>
        <w:t xml:space="preserve"> октября 2017 года в электронном виде.</w:t>
      </w:r>
    </w:p>
    <w:p w:rsidR="004F0C6D" w:rsidRDefault="00B13BC5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Предоставление статистической отчётности в электронном виде осуществляется через личные кабинеты образовательных организаций субъектов Российской Федерации, организованных по адресу </w:t>
      </w:r>
      <w:hyperlink r:id="rId10" w:history="1">
        <w:r w:rsidRPr="000572EB">
          <w:rPr>
            <w:rStyle w:val="ad"/>
            <w:b w:val="0"/>
            <w:lang w:val="en-US"/>
          </w:rPr>
          <w:t>http</w:t>
        </w:r>
        <w:r w:rsidRPr="000572EB">
          <w:rPr>
            <w:rStyle w:val="ad"/>
            <w:b w:val="0"/>
          </w:rPr>
          <w:t>://</w:t>
        </w:r>
        <w:r w:rsidRPr="000572EB">
          <w:rPr>
            <w:rStyle w:val="ad"/>
            <w:b w:val="0"/>
            <w:lang w:val="en-US"/>
          </w:rPr>
          <w:t>cabinet</w:t>
        </w:r>
        <w:r w:rsidRPr="000572EB">
          <w:rPr>
            <w:rStyle w:val="ad"/>
            <w:b w:val="0"/>
          </w:rPr>
          <w:t>.</w:t>
        </w:r>
        <w:r w:rsidRPr="000572EB">
          <w:rPr>
            <w:rStyle w:val="ad"/>
            <w:b w:val="0"/>
            <w:lang w:val="en-US"/>
          </w:rPr>
          <w:t>miccedu</w:t>
        </w:r>
        <w:r w:rsidRPr="000572EB">
          <w:rPr>
            <w:rStyle w:val="ad"/>
            <w:b w:val="0"/>
          </w:rPr>
          <w:t>.</w:t>
        </w:r>
        <w:r w:rsidRPr="000572EB">
          <w:rPr>
            <w:rStyle w:val="ad"/>
            <w:b w:val="0"/>
            <w:lang w:val="en-US"/>
          </w:rPr>
          <w:t>ru</w:t>
        </w:r>
      </w:hyperlink>
      <w:r>
        <w:rPr>
          <w:b w:val="0"/>
          <w:color w:val="000000"/>
        </w:rPr>
        <w:t xml:space="preserve">, информацию в которых </w:t>
      </w:r>
      <w:r w:rsidR="005B24FE">
        <w:rPr>
          <w:b w:val="0"/>
          <w:color w:val="000000"/>
        </w:rPr>
        <w:t>перед началом сбора статистических данных по форме ФСН № ОО-1 на начало 2017-2018 учебного года необходимо актуализировать.</w:t>
      </w:r>
    </w:p>
    <w:p w:rsidR="00FF47AC" w:rsidRDefault="004F0C6D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Обращаем внимание, что неверное заполнение полей паспорта организации в её личном кабинете, такие как: статус организации – юридическое лицо, филиал или специализированное структурное подразделение, адрес организации, статус её функционирования, коды ИНН, ОГРН, ОКФС, информация о территориальной принадлежности организации в разрезах городских поселений и сельской местности, может искажать действительную ситуацию в Новосибирской области при дальнейшей агрегации данных.   </w:t>
      </w:r>
      <w:r w:rsidR="00B13BC5">
        <w:rPr>
          <w:b w:val="0"/>
          <w:color w:val="000000"/>
        </w:rPr>
        <w:t xml:space="preserve"> </w:t>
      </w:r>
    </w:p>
    <w:p w:rsidR="00AD6782" w:rsidRDefault="00AD6782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При наличии у образовательной организации филиалов, сведения по форме ФСН № ОО-1 заполняются также и для каждого филиала в отдельности, т.е. отчёты по форме должны быть загружены через личные кабинеты по головной организации и отдельно по филиалам, если таковые имеются.</w:t>
      </w:r>
    </w:p>
    <w:p w:rsidR="00F76095" w:rsidRDefault="001F7FBD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Программное обеспечение для подготовки отчёта по форме ФСН № ОО-1 с возможностью последующего редактирования и проверки готового отчёта по формулам логического и арифметического контроля будет доступно в личных кабинетах организаций, организованных по адресу </w:t>
      </w:r>
      <w:hyperlink r:id="rId11" w:history="1">
        <w:r w:rsidRPr="00FF5910">
          <w:rPr>
            <w:rStyle w:val="ad"/>
            <w:b w:val="0"/>
            <w:lang w:val="en-US"/>
          </w:rPr>
          <w:t>http</w:t>
        </w:r>
        <w:r w:rsidRPr="00FF5910">
          <w:rPr>
            <w:rStyle w:val="ad"/>
            <w:b w:val="0"/>
          </w:rPr>
          <w:t>://</w:t>
        </w:r>
        <w:r w:rsidRPr="00FF5910">
          <w:rPr>
            <w:rStyle w:val="ad"/>
            <w:b w:val="0"/>
            <w:lang w:val="en-US"/>
          </w:rPr>
          <w:t>cabinet</w:t>
        </w:r>
        <w:r w:rsidRPr="00FF5910">
          <w:rPr>
            <w:rStyle w:val="ad"/>
            <w:b w:val="0"/>
          </w:rPr>
          <w:t>.</w:t>
        </w:r>
        <w:r w:rsidRPr="00FF5910">
          <w:rPr>
            <w:rStyle w:val="ad"/>
            <w:b w:val="0"/>
            <w:lang w:val="en-US"/>
          </w:rPr>
          <w:t>miccedu</w:t>
        </w:r>
        <w:r w:rsidRPr="00FF5910">
          <w:rPr>
            <w:rStyle w:val="ad"/>
            <w:b w:val="0"/>
          </w:rPr>
          <w:t>.</w:t>
        </w:r>
        <w:r w:rsidRPr="00FF5910">
          <w:rPr>
            <w:rStyle w:val="ad"/>
            <w:b w:val="0"/>
            <w:lang w:val="en-US"/>
          </w:rPr>
          <w:t>ru</w:t>
        </w:r>
      </w:hyperlink>
      <w:r>
        <w:rPr>
          <w:b w:val="0"/>
          <w:color w:val="000000"/>
        </w:rPr>
        <w:t xml:space="preserve">. </w:t>
      </w:r>
    </w:p>
    <w:p w:rsidR="001F7FBD" w:rsidRDefault="00F76095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После заполнения отчёта по форме ФСН № ОО-1 и проверки его по формулам логического и арифметического контроля при помощи программного обеспечения формируется выходной файл (*</w:t>
      </w:r>
      <w:r>
        <w:rPr>
          <w:b w:val="0"/>
          <w:color w:val="000000"/>
          <w:lang w:val="en-US"/>
        </w:rPr>
        <w:t>txt</w:t>
      </w:r>
      <w:r w:rsidRPr="00F76095">
        <w:rPr>
          <w:b w:val="0"/>
          <w:color w:val="000000"/>
        </w:rPr>
        <w:t>)</w:t>
      </w:r>
      <w:r>
        <w:rPr>
          <w:b w:val="0"/>
          <w:color w:val="000000"/>
        </w:rPr>
        <w:t xml:space="preserve"> и печатная версия отчёта.</w:t>
      </w:r>
      <w:r w:rsidR="001F7FBD">
        <w:rPr>
          <w:b w:val="0"/>
          <w:color w:val="000000"/>
        </w:rPr>
        <w:t xml:space="preserve"> </w:t>
      </w:r>
    </w:p>
    <w:p w:rsidR="00FD13BA" w:rsidRDefault="00FD13BA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При наличии ошибок в документе </w:t>
      </w:r>
      <w:r w:rsidR="00B121F3">
        <w:rPr>
          <w:b w:val="0"/>
          <w:color w:val="000000"/>
        </w:rPr>
        <w:t>выходной файл (*</w:t>
      </w:r>
      <w:r w:rsidR="00B121F3">
        <w:rPr>
          <w:b w:val="0"/>
          <w:color w:val="000000"/>
          <w:lang w:val="en-US"/>
        </w:rPr>
        <w:t>txt</w:t>
      </w:r>
      <w:r w:rsidR="00B121F3">
        <w:rPr>
          <w:b w:val="0"/>
          <w:color w:val="000000"/>
        </w:rPr>
        <w:t>) и печатная версия отчёта из программного обеспечения формироваться не будут, пока ошибки не будут исправлены.</w:t>
      </w:r>
    </w:p>
    <w:p w:rsidR="00B121F3" w:rsidRDefault="00B121F3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Выходной файл (*</w:t>
      </w:r>
      <w:r>
        <w:rPr>
          <w:b w:val="0"/>
          <w:color w:val="000000"/>
          <w:lang w:val="en-US"/>
        </w:rPr>
        <w:t>txt</w:t>
      </w:r>
      <w:r>
        <w:rPr>
          <w:b w:val="0"/>
          <w:color w:val="000000"/>
        </w:rPr>
        <w:t>) и отсканированная печатная версия отчёта по форме ФСН № ОО-1 с подписью должностного лица, ответственного за предоставление статистической информации, в формате .</w:t>
      </w:r>
      <w:r>
        <w:rPr>
          <w:b w:val="0"/>
          <w:color w:val="000000"/>
          <w:lang w:val="en-US"/>
        </w:rPr>
        <w:t>pdf</w:t>
      </w:r>
      <w:r>
        <w:rPr>
          <w:b w:val="0"/>
          <w:color w:val="000000"/>
        </w:rPr>
        <w:t xml:space="preserve"> загружаются в личный кабинет образовательной организации.</w:t>
      </w:r>
    </w:p>
    <w:p w:rsidR="000F19BC" w:rsidRDefault="000F19BC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Сформированные отчёты по каждой организации в формате .</w:t>
      </w:r>
      <w:r>
        <w:rPr>
          <w:b w:val="0"/>
          <w:color w:val="000000"/>
          <w:lang w:val="en-US"/>
        </w:rPr>
        <w:t>xls</w:t>
      </w:r>
      <w:r>
        <w:rPr>
          <w:b w:val="0"/>
          <w:color w:val="000000"/>
        </w:rPr>
        <w:t xml:space="preserve"> направляются по адресу электронной почты </w:t>
      </w:r>
      <w:hyperlink r:id="rId12" w:history="1">
        <w:r w:rsidRPr="00FF5910">
          <w:rPr>
            <w:rStyle w:val="ad"/>
            <w:b w:val="0"/>
            <w:lang w:val="en-US"/>
          </w:rPr>
          <w:t>chulroo</w:t>
        </w:r>
        <w:r w:rsidRPr="00FF5910">
          <w:rPr>
            <w:rStyle w:val="ad"/>
            <w:b w:val="0"/>
          </w:rPr>
          <w:t>@</w:t>
        </w:r>
        <w:r w:rsidRPr="00FF5910">
          <w:rPr>
            <w:rStyle w:val="ad"/>
            <w:b w:val="0"/>
            <w:lang w:val="en-US"/>
          </w:rPr>
          <w:t>mail</w:t>
        </w:r>
        <w:r w:rsidRPr="00FF5910">
          <w:rPr>
            <w:rStyle w:val="ad"/>
            <w:b w:val="0"/>
          </w:rPr>
          <w:t>.</w:t>
        </w:r>
        <w:r w:rsidRPr="00FF5910">
          <w:rPr>
            <w:rStyle w:val="ad"/>
            <w:b w:val="0"/>
            <w:lang w:val="en-US"/>
          </w:rPr>
          <w:t>ru</w:t>
        </w:r>
      </w:hyperlink>
      <w:r>
        <w:rPr>
          <w:b w:val="0"/>
          <w:color w:val="000000"/>
        </w:rPr>
        <w:t xml:space="preserve"> (первичные файлы должны быть названы хххххх.</w:t>
      </w:r>
      <w:r>
        <w:rPr>
          <w:b w:val="0"/>
          <w:color w:val="000000"/>
          <w:lang w:val="en-US"/>
        </w:rPr>
        <w:t>xls</w:t>
      </w:r>
      <w:r>
        <w:rPr>
          <w:b w:val="0"/>
          <w:color w:val="000000"/>
        </w:rPr>
        <w:t>, где хххххх – шестизначный код образовательного учреждения, например, файл с Андреевской СОШ Баганского района будет называться: 991001.</w:t>
      </w:r>
      <w:r>
        <w:rPr>
          <w:b w:val="0"/>
          <w:color w:val="000000"/>
          <w:lang w:val="en-US"/>
        </w:rPr>
        <w:t>xls</w:t>
      </w:r>
      <w:r>
        <w:rPr>
          <w:b w:val="0"/>
          <w:color w:val="000000"/>
        </w:rPr>
        <w:t>).</w:t>
      </w:r>
    </w:p>
    <w:p w:rsidR="000F274D" w:rsidRPr="000F19BC" w:rsidRDefault="000F274D" w:rsidP="00B13BC5">
      <w:pPr>
        <w:pStyle w:val="50"/>
        <w:keepNext/>
        <w:keepLines/>
        <w:shd w:val="clear" w:color="auto" w:fill="auto"/>
        <w:spacing w:line="290" w:lineRule="exact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Бумажный вариант отчёта по форме ФСН № ОО-1 с подписью должностного лица, ответственного за предоставление статистической информации, направляется учредителю образовательной организации.</w:t>
      </w:r>
    </w:p>
    <w:p w:rsidR="005147BA" w:rsidRDefault="005147BA" w:rsidP="00B13BC5">
      <w:pPr>
        <w:pStyle w:val="70"/>
        <w:shd w:val="clear" w:color="auto" w:fill="auto"/>
        <w:spacing w:line="220" w:lineRule="exact"/>
        <w:jc w:val="both"/>
      </w:pPr>
    </w:p>
    <w:p w:rsidR="005147BA" w:rsidRDefault="005147BA" w:rsidP="00FF47AC">
      <w:pPr>
        <w:pStyle w:val="70"/>
        <w:shd w:val="clear" w:color="auto" w:fill="auto"/>
        <w:spacing w:line="220" w:lineRule="exact"/>
      </w:pPr>
    </w:p>
    <w:p w:rsidR="005147BA" w:rsidRDefault="005147BA" w:rsidP="00FF47AC">
      <w:pPr>
        <w:pStyle w:val="70"/>
        <w:shd w:val="clear" w:color="auto" w:fill="auto"/>
        <w:spacing w:line="220" w:lineRule="exact"/>
      </w:pPr>
    </w:p>
    <w:p w:rsidR="005147BA" w:rsidRDefault="005147BA" w:rsidP="00FF47AC">
      <w:pPr>
        <w:pStyle w:val="70"/>
        <w:shd w:val="clear" w:color="auto" w:fill="auto"/>
        <w:spacing w:line="220" w:lineRule="exact"/>
      </w:pPr>
    </w:p>
    <w:p w:rsidR="005147BA" w:rsidRDefault="005147BA" w:rsidP="00FF47AC">
      <w:pPr>
        <w:pStyle w:val="70"/>
        <w:shd w:val="clear" w:color="auto" w:fill="auto"/>
        <w:spacing w:line="220" w:lineRule="exact"/>
      </w:pPr>
    </w:p>
    <w:p w:rsidR="0024434B" w:rsidRDefault="0024434B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Default="0024434B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Default="0024434B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Default="0024434B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Default="0024434B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Default="0024434B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4F3" w:rsidRDefault="001444F3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4F3" w:rsidRDefault="001444F3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4F3" w:rsidRDefault="001444F3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4F3" w:rsidRDefault="001444F3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4F3" w:rsidRDefault="001444F3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4F3" w:rsidRDefault="001444F3" w:rsidP="005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444F3" w:rsidSect="00633D23">
      <w:footerReference w:type="even" r:id="rId13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58" w:rsidRDefault="001E5458" w:rsidP="00B43623">
      <w:pPr>
        <w:spacing w:after="0" w:line="240" w:lineRule="auto"/>
      </w:pPr>
      <w:r>
        <w:separator/>
      </w:r>
    </w:p>
  </w:endnote>
  <w:endnote w:type="continuationSeparator" w:id="0">
    <w:p w:rsidR="001E5458" w:rsidRDefault="001E5458" w:rsidP="00B4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CC" w:rsidRDefault="0080175F">
    <w:pPr>
      <w:rPr>
        <w:sz w:val="2"/>
        <w:szCs w:val="2"/>
      </w:rPr>
    </w:pPr>
    <w:r w:rsidRPr="0080175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287.4pt;margin-top:702.2pt;width:11.3pt;height:7.9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05CC" w:rsidRDefault="0080175F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5C74C4" w:rsidRPr="005C74C4">
                    <w:rPr>
                      <w:rStyle w:val="11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58" w:rsidRDefault="001E5458" w:rsidP="00B43623">
      <w:pPr>
        <w:spacing w:after="0" w:line="240" w:lineRule="auto"/>
      </w:pPr>
      <w:r>
        <w:separator/>
      </w:r>
    </w:p>
  </w:footnote>
  <w:footnote w:type="continuationSeparator" w:id="0">
    <w:p w:rsidR="001E5458" w:rsidRDefault="001E5458" w:rsidP="00B4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92"/>
    <w:multiLevelType w:val="multilevel"/>
    <w:tmpl w:val="77CE7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8679B"/>
    <w:multiLevelType w:val="multilevel"/>
    <w:tmpl w:val="E8F0F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D66D7"/>
    <w:multiLevelType w:val="hybridMultilevel"/>
    <w:tmpl w:val="01A6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7CF9"/>
    <w:multiLevelType w:val="multilevel"/>
    <w:tmpl w:val="72FC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71F54"/>
    <w:multiLevelType w:val="hybridMultilevel"/>
    <w:tmpl w:val="320444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87285"/>
    <w:multiLevelType w:val="multilevel"/>
    <w:tmpl w:val="3D66E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250D5"/>
    <w:multiLevelType w:val="multilevel"/>
    <w:tmpl w:val="65AE4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12F43"/>
    <w:multiLevelType w:val="hybridMultilevel"/>
    <w:tmpl w:val="BC98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86F82"/>
    <w:multiLevelType w:val="hybridMultilevel"/>
    <w:tmpl w:val="04E88514"/>
    <w:lvl w:ilvl="0" w:tplc="472E3B7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D7537"/>
    <w:multiLevelType w:val="multilevel"/>
    <w:tmpl w:val="0BD2E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E23"/>
    <w:rsid w:val="00016DD9"/>
    <w:rsid w:val="0003329A"/>
    <w:rsid w:val="000971AB"/>
    <w:rsid w:val="00097ABC"/>
    <w:rsid w:val="000B49D5"/>
    <w:rsid w:val="000F19BC"/>
    <w:rsid w:val="000F274D"/>
    <w:rsid w:val="001436A3"/>
    <w:rsid w:val="001444F3"/>
    <w:rsid w:val="001840A9"/>
    <w:rsid w:val="001E5458"/>
    <w:rsid w:val="001F0B0C"/>
    <w:rsid w:val="001F7FBD"/>
    <w:rsid w:val="0021048A"/>
    <w:rsid w:val="002171FE"/>
    <w:rsid w:val="002265C3"/>
    <w:rsid w:val="00231021"/>
    <w:rsid w:val="0024434B"/>
    <w:rsid w:val="0031147E"/>
    <w:rsid w:val="00352D19"/>
    <w:rsid w:val="0036099D"/>
    <w:rsid w:val="00370440"/>
    <w:rsid w:val="003A7A9E"/>
    <w:rsid w:val="003B2B7B"/>
    <w:rsid w:val="004022EF"/>
    <w:rsid w:val="00421196"/>
    <w:rsid w:val="00446ABE"/>
    <w:rsid w:val="00447F95"/>
    <w:rsid w:val="00451B77"/>
    <w:rsid w:val="00461C0B"/>
    <w:rsid w:val="0048609D"/>
    <w:rsid w:val="004B3456"/>
    <w:rsid w:val="004B4875"/>
    <w:rsid w:val="004C63D0"/>
    <w:rsid w:val="004D476A"/>
    <w:rsid w:val="004D5172"/>
    <w:rsid w:val="004F0C6D"/>
    <w:rsid w:val="005147BA"/>
    <w:rsid w:val="005374A7"/>
    <w:rsid w:val="00567AD7"/>
    <w:rsid w:val="0059620E"/>
    <w:rsid w:val="005B24FE"/>
    <w:rsid w:val="005C74C4"/>
    <w:rsid w:val="005E0C1D"/>
    <w:rsid w:val="005E0CFA"/>
    <w:rsid w:val="00633D23"/>
    <w:rsid w:val="0064407B"/>
    <w:rsid w:val="0067661D"/>
    <w:rsid w:val="006D0764"/>
    <w:rsid w:val="006D77AA"/>
    <w:rsid w:val="006E5118"/>
    <w:rsid w:val="00711B5B"/>
    <w:rsid w:val="007D110E"/>
    <w:rsid w:val="007F7CE6"/>
    <w:rsid w:val="0080175F"/>
    <w:rsid w:val="00807D5B"/>
    <w:rsid w:val="008843CC"/>
    <w:rsid w:val="0088477D"/>
    <w:rsid w:val="008C031D"/>
    <w:rsid w:val="008E6B28"/>
    <w:rsid w:val="00926F8B"/>
    <w:rsid w:val="0096063C"/>
    <w:rsid w:val="0098255C"/>
    <w:rsid w:val="00995EB2"/>
    <w:rsid w:val="009F701C"/>
    <w:rsid w:val="00A23E23"/>
    <w:rsid w:val="00A70839"/>
    <w:rsid w:val="00A75483"/>
    <w:rsid w:val="00A87894"/>
    <w:rsid w:val="00AA3015"/>
    <w:rsid w:val="00AC0C40"/>
    <w:rsid w:val="00AD6782"/>
    <w:rsid w:val="00AD7278"/>
    <w:rsid w:val="00B00BD0"/>
    <w:rsid w:val="00B121F3"/>
    <w:rsid w:val="00B13BC5"/>
    <w:rsid w:val="00B24306"/>
    <w:rsid w:val="00B249EA"/>
    <w:rsid w:val="00B43623"/>
    <w:rsid w:val="00B64830"/>
    <w:rsid w:val="00B843EB"/>
    <w:rsid w:val="00B94AE0"/>
    <w:rsid w:val="00BA1E31"/>
    <w:rsid w:val="00BA355D"/>
    <w:rsid w:val="00BB344D"/>
    <w:rsid w:val="00C02210"/>
    <w:rsid w:val="00C63427"/>
    <w:rsid w:val="00D50D87"/>
    <w:rsid w:val="00D82233"/>
    <w:rsid w:val="00E84DAC"/>
    <w:rsid w:val="00E95238"/>
    <w:rsid w:val="00EA16D8"/>
    <w:rsid w:val="00EA3BB8"/>
    <w:rsid w:val="00EC402A"/>
    <w:rsid w:val="00EC7250"/>
    <w:rsid w:val="00ED3817"/>
    <w:rsid w:val="00F00953"/>
    <w:rsid w:val="00F04E3D"/>
    <w:rsid w:val="00F0760D"/>
    <w:rsid w:val="00F33802"/>
    <w:rsid w:val="00F56436"/>
    <w:rsid w:val="00F76095"/>
    <w:rsid w:val="00F8294B"/>
    <w:rsid w:val="00F91E0A"/>
    <w:rsid w:val="00FB2A81"/>
    <w:rsid w:val="00FD13BA"/>
    <w:rsid w:val="00FE7A43"/>
    <w:rsid w:val="00FF05CC"/>
    <w:rsid w:val="00FF2B2D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6D0764"/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Сноска_"/>
    <w:basedOn w:val="a0"/>
    <w:link w:val="a6"/>
    <w:rsid w:val="00B436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11"/>
    <w:rsid w:val="00B436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link w:val="a9"/>
    <w:rsid w:val="00B4362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;Не курсив"/>
    <w:basedOn w:val="a8"/>
    <w:rsid w:val="00B43623"/>
    <w:rPr>
      <w:color w:val="000000"/>
      <w:spacing w:val="0"/>
      <w:w w:val="100"/>
      <w:position w:val="0"/>
      <w:sz w:val="22"/>
      <w:szCs w:val="22"/>
    </w:rPr>
  </w:style>
  <w:style w:type="character" w:customStyle="1" w:styleId="1">
    <w:name w:val="Основной текст1"/>
    <w:basedOn w:val="a7"/>
    <w:rsid w:val="00B4362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">
    <w:name w:val="Заголовок №5_"/>
    <w:basedOn w:val="a0"/>
    <w:link w:val="50"/>
    <w:rsid w:val="00B436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pt0">
    <w:name w:val="Основной текст + 11 pt;Полужирный"/>
    <w:basedOn w:val="a7"/>
    <w:rsid w:val="00B4362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">
    <w:name w:val="Основной текст2"/>
    <w:basedOn w:val="a0"/>
    <w:rsid w:val="00B43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6">
    <w:name w:val="Сноска"/>
    <w:basedOn w:val="a"/>
    <w:link w:val="a5"/>
    <w:rsid w:val="00B4362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1"/>
    <w:basedOn w:val="a"/>
    <w:link w:val="a7"/>
    <w:rsid w:val="00B43623"/>
    <w:pPr>
      <w:widowControl w:val="0"/>
      <w:shd w:val="clear" w:color="auto" w:fill="FFFFFF"/>
      <w:spacing w:after="0" w:line="317" w:lineRule="exact"/>
      <w:ind w:hanging="140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B436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Заголовок №5"/>
    <w:basedOn w:val="a"/>
    <w:link w:val="5"/>
    <w:rsid w:val="00B43623"/>
    <w:pPr>
      <w:widowControl w:val="0"/>
      <w:shd w:val="clear" w:color="auto" w:fill="FFFFFF"/>
      <w:spacing w:after="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a">
    <w:name w:val="footnote text"/>
    <w:basedOn w:val="a"/>
    <w:link w:val="ab"/>
    <w:uiPriority w:val="99"/>
    <w:semiHidden/>
    <w:unhideWhenUsed/>
    <w:rsid w:val="00B43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623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7">
    <w:name w:val="Основной текст (7)_"/>
    <w:basedOn w:val="a0"/>
    <w:link w:val="70"/>
    <w:rsid w:val="00FF47AC"/>
    <w:rPr>
      <w:rFonts w:ascii="Candara" w:eastAsia="Candara" w:hAnsi="Candara" w:cs="Candara"/>
      <w:b/>
      <w:bCs/>
      <w:shd w:val="clear" w:color="auto" w:fill="FFFFFF"/>
    </w:rPr>
  </w:style>
  <w:style w:type="paragraph" w:customStyle="1" w:styleId="4">
    <w:name w:val="Основной текст4"/>
    <w:basedOn w:val="a"/>
    <w:rsid w:val="00FF47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70">
    <w:name w:val="Основной текст (7)"/>
    <w:basedOn w:val="a"/>
    <w:link w:val="7"/>
    <w:rsid w:val="00FF47AC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</w:rPr>
  </w:style>
  <w:style w:type="character" w:customStyle="1" w:styleId="10">
    <w:name w:val="Оглавление 1 Знак"/>
    <w:basedOn w:val="a0"/>
    <w:link w:val="12"/>
    <w:rsid w:val="00FF47A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styleId="12">
    <w:name w:val="toc 1"/>
    <w:basedOn w:val="a"/>
    <w:link w:val="10"/>
    <w:autoRedefine/>
    <w:rsid w:val="00FF47AC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20">
    <w:name w:val="toc 2"/>
    <w:basedOn w:val="a"/>
    <w:autoRedefine/>
    <w:rsid w:val="00FF47AC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styleId="ac">
    <w:name w:val="List Paragraph"/>
    <w:basedOn w:val="a"/>
    <w:uiPriority w:val="34"/>
    <w:qFormat/>
    <w:rsid w:val="00B6483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13BC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D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13BA"/>
  </w:style>
  <w:style w:type="paragraph" w:styleId="af0">
    <w:name w:val="footer"/>
    <w:basedOn w:val="a"/>
    <w:link w:val="af1"/>
    <w:uiPriority w:val="99"/>
    <w:unhideWhenUsed/>
    <w:rsid w:val="00FD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ced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cedu.ru" TargetMode="External"/><Relationship Id="rId12" Type="http://schemas.openxmlformats.org/officeDocument/2006/relationships/hyperlink" Target="mailto:chul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binet.micc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binet.micc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c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Таня</cp:lastModifiedBy>
  <cp:revision>30</cp:revision>
  <cp:lastPrinted>2016-09-22T07:36:00Z</cp:lastPrinted>
  <dcterms:created xsi:type="dcterms:W3CDTF">2016-09-22T03:23:00Z</dcterms:created>
  <dcterms:modified xsi:type="dcterms:W3CDTF">2017-09-25T09:59:00Z</dcterms:modified>
</cp:coreProperties>
</file>